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18C6" w14:textId="364A0A15" w:rsidR="00613041" w:rsidRDefault="006B326F">
      <w:pPr>
        <w:pStyle w:val="Textbody"/>
        <w:rPr>
          <w:rStyle w:val="StrongEmphasis"/>
        </w:rPr>
      </w:pPr>
      <w:r>
        <w:rPr>
          <w:rStyle w:val="StrongEmphasis"/>
        </w:rPr>
        <w:t xml:space="preserve">Krikšto sakramentui prašome pateikti šiuos duomenis el. paštu </w:t>
      </w:r>
      <w:hyperlink r:id="rId10" w:history="1">
        <w:r w:rsidR="00522A24" w:rsidRPr="0090644E">
          <w:rPr>
            <w:rStyle w:val="Hyperlink"/>
          </w:rPr>
          <w:t>vilnius@joanitai.org</w:t>
        </w:r>
      </w:hyperlink>
      <w:r>
        <w:rPr>
          <w:rStyle w:val="StrongEmphasis"/>
        </w:rPr>
        <w:t>:</w:t>
      </w:r>
    </w:p>
    <w:p w14:paraId="7AC44BE5" w14:textId="77777777" w:rsidR="00522A24" w:rsidRDefault="00522A24" w:rsidP="00522A24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ource Sans Pro" w:hAnsi="Source Sans Pro"/>
          <w:color w:val="424242"/>
        </w:rPr>
      </w:pPr>
      <w:r>
        <w:rPr>
          <w:rFonts w:ascii="Source Sans Pro" w:hAnsi="Source Sans Pro"/>
          <w:color w:val="424242"/>
        </w:rPr>
        <w:t>prieš Krikštą tėvams ir krikšto tėvams vienuolyne vyksta privalomas pasiruošimas: numatoma krikštijimo eiga, skaitiniai, paruošiama malda už šeimą;</w:t>
      </w:r>
    </w:p>
    <w:p w14:paraId="57A097CF" w14:textId="128808E4" w:rsidR="00522A24" w:rsidRDefault="00522A24" w:rsidP="00522A24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ource Sans Pro" w:hAnsi="Source Sans Pro"/>
          <w:color w:val="424242"/>
        </w:rPr>
      </w:pPr>
      <w:r>
        <w:rPr>
          <w:rFonts w:ascii="Source Sans Pro" w:hAnsi="Source Sans Pro"/>
          <w:color w:val="424242"/>
        </w:rPr>
        <w:t>privalomo pasiruošimo laikus galite rasti čia:</w:t>
      </w:r>
      <w:hyperlink r:id="rId11" w:history="1">
        <w:r w:rsidR="00B00E5F" w:rsidRPr="009C1D6F">
          <w:rPr>
            <w:rStyle w:val="Hyperlink"/>
            <w:rFonts w:ascii="Source Sans Pro" w:hAnsi="Source Sans Pro"/>
          </w:rPr>
          <w:t> https://docs.google.com/spreadsheets/d/1rfyUhYV_bhzOY1jdJiMSRjZShmrwPpslBj46RzlgJj4/edit?usp=sharing </w:t>
        </w:r>
      </w:hyperlink>
      <w:r>
        <w:rPr>
          <w:rFonts w:ascii="Source Sans Pro" w:hAnsi="Source Sans Pro"/>
          <w:color w:val="424242"/>
        </w:rPr>
        <w:t> </w:t>
      </w:r>
    </w:p>
    <w:p w14:paraId="46ECD7B6" w14:textId="77777777" w:rsidR="00522A24" w:rsidRDefault="00522A24" w:rsidP="00522A24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ource Sans Pro" w:hAnsi="Source Sans Pro"/>
          <w:color w:val="424242"/>
        </w:rPr>
      </w:pPr>
      <w:r>
        <w:rPr>
          <w:rFonts w:ascii="Source Sans Pro" w:hAnsi="Source Sans Pro"/>
          <w:color w:val="424242"/>
        </w:rPr>
        <w:t>į pasiruošimo susitikimą prašome ateiti be vaikų. Krikšto tėvai gali prisijungti, bet tai nėra būtina;</w:t>
      </w:r>
    </w:p>
    <w:p w14:paraId="071C3018" w14:textId="77777777" w:rsidR="00522A24" w:rsidRDefault="00522A24" w:rsidP="00522A24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ource Sans Pro" w:hAnsi="Source Sans Pro"/>
          <w:color w:val="424242"/>
        </w:rPr>
      </w:pPr>
      <w:r>
        <w:rPr>
          <w:rFonts w:ascii="Source Sans Pro" w:hAnsi="Source Sans Pro"/>
          <w:color w:val="424242"/>
        </w:rPr>
        <w:t>susitikimo trukmė apie 45 min. – 1 val.;</w:t>
      </w:r>
    </w:p>
    <w:p w14:paraId="5F6DCD6D" w14:textId="77777777" w:rsidR="00522A24" w:rsidRDefault="00522A24" w:rsidP="00522A24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ource Sans Pro" w:hAnsi="Source Sans Pro"/>
          <w:color w:val="424242"/>
        </w:rPr>
      </w:pPr>
      <w:r>
        <w:rPr>
          <w:rFonts w:ascii="Source Sans Pro" w:hAnsi="Source Sans Pro"/>
          <w:color w:val="424242"/>
        </w:rPr>
        <w:t>pasiruošimas dažniausiai vyksta šv. Mykolo kambaryje (pirmas prie įėjimo, pasukus į dešinę); Dėl epidemiologinių priežasčių gali vykti ir zoom aplinkoje</w:t>
      </w:r>
    </w:p>
    <w:p w14:paraId="126EBE18" w14:textId="77777777" w:rsidR="00522A24" w:rsidRDefault="00522A24" w:rsidP="00522A24">
      <w:pPr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ource Sans Pro" w:hAnsi="Source Sans Pro"/>
          <w:color w:val="424242"/>
        </w:rPr>
      </w:pPr>
      <w:r>
        <w:rPr>
          <w:rFonts w:ascii="Source Sans Pro" w:hAnsi="Source Sans Pro"/>
          <w:color w:val="424242"/>
        </w:rPr>
        <w:t>priklausomai nuo to, kiek žmonių registruosis, Krikšto pasiruošimas ir apeigos gali vykti bendrai kelioms šeimoms.</w:t>
      </w:r>
    </w:p>
    <w:p w14:paraId="39B93E20" w14:textId="77777777" w:rsidR="00522A24" w:rsidRDefault="00522A24">
      <w:pPr>
        <w:pStyle w:val="Textbody"/>
      </w:pPr>
    </w:p>
    <w:tbl>
      <w:tblPr>
        <w:tblW w:w="10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625"/>
        <w:gridCol w:w="4069"/>
      </w:tblGrid>
      <w:tr w:rsidR="00613041" w14:paraId="286618CA" w14:textId="77777777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7" w14:textId="77777777" w:rsidR="00613041" w:rsidRDefault="006B326F">
            <w:pPr>
              <w:pStyle w:val="Textbody"/>
            </w:pPr>
            <w:r>
              <w:t>1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8" w14:textId="77777777" w:rsidR="00613041" w:rsidRDefault="006B326F">
            <w:pPr>
              <w:pStyle w:val="Textbody"/>
            </w:pPr>
            <w:r>
              <w:t>Krikštijamo vaikelio vardas, krikšto vardas ir pavardė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9" w14:textId="77777777" w:rsidR="00613041" w:rsidRDefault="00613041">
            <w:pPr>
              <w:pStyle w:val="TableContents"/>
            </w:pPr>
          </w:p>
        </w:tc>
      </w:tr>
      <w:tr w:rsidR="00613041" w14:paraId="286618CE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B" w14:textId="77777777" w:rsidR="00613041" w:rsidRDefault="006B326F">
            <w:pPr>
              <w:pStyle w:val="Textbody"/>
            </w:pPr>
            <w:r>
              <w:t>2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C" w14:textId="77777777" w:rsidR="00613041" w:rsidRDefault="006B326F">
            <w:pPr>
              <w:pStyle w:val="Textbody"/>
            </w:pPr>
            <w:r>
              <w:t>Kada (metai, mėnuo, diena) ir kokiame mieste gimė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D" w14:textId="77777777" w:rsidR="00613041" w:rsidRDefault="00613041">
            <w:pPr>
              <w:pStyle w:val="TableContents"/>
            </w:pPr>
          </w:p>
        </w:tc>
      </w:tr>
      <w:tr w:rsidR="00613041" w14:paraId="286618D2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CF" w14:textId="77777777" w:rsidR="00613041" w:rsidRDefault="006B326F">
            <w:pPr>
              <w:pStyle w:val="Textbody"/>
            </w:pPr>
            <w:r>
              <w:t>3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0" w14:textId="77777777" w:rsidR="00613041" w:rsidRDefault="006B326F">
            <w:pPr>
              <w:pStyle w:val="Textbody"/>
            </w:pPr>
            <w:r>
              <w:t>Asmens kodas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1" w14:textId="77777777" w:rsidR="00613041" w:rsidRDefault="00613041">
            <w:pPr>
              <w:pStyle w:val="TableContents"/>
            </w:pPr>
          </w:p>
        </w:tc>
      </w:tr>
      <w:tr w:rsidR="00613041" w14:paraId="286618D6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3" w14:textId="77777777" w:rsidR="00613041" w:rsidRDefault="006B326F">
            <w:pPr>
              <w:pStyle w:val="Textbody"/>
            </w:pPr>
            <w:r>
              <w:t>4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4" w14:textId="77777777" w:rsidR="00613041" w:rsidRDefault="006B326F">
            <w:pPr>
              <w:pStyle w:val="Textbody"/>
            </w:pPr>
            <w:r>
              <w:t>Tėvo vardas ir pavardė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5" w14:textId="77777777" w:rsidR="00613041" w:rsidRDefault="00613041">
            <w:pPr>
              <w:pStyle w:val="TableContents"/>
            </w:pPr>
          </w:p>
        </w:tc>
      </w:tr>
      <w:tr w:rsidR="00613041" w14:paraId="286618DA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7" w14:textId="77777777" w:rsidR="00613041" w:rsidRDefault="006B326F">
            <w:pPr>
              <w:pStyle w:val="Textbody"/>
            </w:pPr>
            <w:r>
              <w:t>5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8" w14:textId="77777777" w:rsidR="00613041" w:rsidRDefault="006B326F">
            <w:pPr>
              <w:pStyle w:val="Textbody"/>
            </w:pPr>
            <w:r>
              <w:t>Motinos vardas ir mergautinė pavardė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9" w14:textId="77777777" w:rsidR="00613041" w:rsidRDefault="00613041">
            <w:pPr>
              <w:pStyle w:val="TableContents"/>
            </w:pPr>
          </w:p>
        </w:tc>
      </w:tr>
      <w:tr w:rsidR="00613041" w14:paraId="286618DE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B" w14:textId="77777777" w:rsidR="00613041" w:rsidRDefault="006B326F">
            <w:pPr>
              <w:pStyle w:val="Textbody"/>
            </w:pPr>
            <w:r>
              <w:t>6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C" w14:textId="77777777" w:rsidR="00613041" w:rsidRDefault="006B326F">
            <w:pPr>
              <w:pStyle w:val="Textbody"/>
            </w:pPr>
            <w:r>
              <w:t>Tėvų adresas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D" w14:textId="77777777" w:rsidR="00613041" w:rsidRDefault="00613041">
            <w:pPr>
              <w:pStyle w:val="TableContents"/>
            </w:pPr>
          </w:p>
        </w:tc>
      </w:tr>
      <w:tr w:rsidR="00613041" w14:paraId="286618E2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DF" w14:textId="77777777" w:rsidR="00613041" w:rsidRDefault="006B326F">
            <w:pPr>
              <w:pStyle w:val="Textbody"/>
            </w:pPr>
            <w:r>
              <w:t>7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0" w14:textId="77777777" w:rsidR="00613041" w:rsidRDefault="006B326F">
            <w:pPr>
              <w:pStyle w:val="Textbody"/>
            </w:pPr>
            <w:r>
              <w:t>Kur tėvai tuokėsi: nurodyti miestą (ir bažnyčią, jei Santuoka bažnytinė)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1" w14:textId="77777777" w:rsidR="00613041" w:rsidRDefault="00613041">
            <w:pPr>
              <w:pStyle w:val="TableContents"/>
            </w:pPr>
          </w:p>
        </w:tc>
      </w:tr>
      <w:tr w:rsidR="00613041" w14:paraId="286618E6" w14:textId="77777777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3" w14:textId="77777777" w:rsidR="00613041" w:rsidRDefault="006B326F">
            <w:pPr>
              <w:pStyle w:val="Textbody"/>
            </w:pPr>
            <w:r>
              <w:t>8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4" w14:textId="54CF226B" w:rsidR="00613041" w:rsidRDefault="006B326F">
            <w:pPr>
              <w:pStyle w:val="Textbody"/>
            </w:pPr>
            <w:r>
              <w:t>Kada (metai, mėnuo ir diena)</w:t>
            </w:r>
            <w:r w:rsidR="005C7BB9">
              <w:t xml:space="preserve"> krikštys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5" w14:textId="77777777" w:rsidR="00613041" w:rsidRDefault="00613041">
            <w:pPr>
              <w:pStyle w:val="TableContents"/>
            </w:pPr>
          </w:p>
        </w:tc>
      </w:tr>
      <w:tr w:rsidR="00613041" w14:paraId="286618EA" w14:textId="77777777" w:rsidTr="00522A24">
        <w:tc>
          <w:tcPr>
            <w:tcW w:w="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7" w14:textId="77777777" w:rsidR="00613041" w:rsidRDefault="006B326F">
            <w:pPr>
              <w:pStyle w:val="Textbody"/>
            </w:pPr>
            <w:r>
              <w:t>9</w:t>
            </w:r>
          </w:p>
        </w:tc>
        <w:tc>
          <w:tcPr>
            <w:tcW w:w="56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8" w14:textId="77777777" w:rsidR="00613041" w:rsidRDefault="006B326F">
            <w:pPr>
              <w:pStyle w:val="Textbody"/>
            </w:pPr>
            <w:r>
              <w:t>Krikšto tėvo vardas ir pavardė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9" w14:textId="77777777" w:rsidR="00613041" w:rsidRDefault="00613041">
            <w:pPr>
              <w:pStyle w:val="TableContents"/>
            </w:pPr>
          </w:p>
        </w:tc>
      </w:tr>
      <w:tr w:rsidR="00613041" w14:paraId="286618EE" w14:textId="77777777" w:rsidTr="00522A2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B" w14:textId="77777777" w:rsidR="00613041" w:rsidRDefault="006B326F">
            <w:pPr>
              <w:pStyle w:val="Textbody"/>
            </w:pPr>
            <w: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C" w14:textId="77777777" w:rsidR="00613041" w:rsidRDefault="006B326F">
            <w:pPr>
              <w:pStyle w:val="Textbody"/>
            </w:pPr>
            <w:r>
              <w:t>Krikšto motinos vardas ir pavardė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18ED" w14:textId="77777777" w:rsidR="00613041" w:rsidRDefault="00613041">
            <w:pPr>
              <w:pStyle w:val="TableContents"/>
            </w:pPr>
          </w:p>
        </w:tc>
      </w:tr>
      <w:tr w:rsidR="00522A24" w14:paraId="3EC1A894" w14:textId="77777777" w:rsidTr="00522A2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51CF" w14:textId="3BD15622" w:rsidR="00522A24" w:rsidRDefault="00522A24">
            <w:pPr>
              <w:pStyle w:val="Textbody"/>
            </w:pPr>
            <w:r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A412C" w14:textId="7E2E2B0E" w:rsidR="00522A24" w:rsidRDefault="00522A24">
            <w:pPr>
              <w:pStyle w:val="Textbody"/>
            </w:pPr>
            <w:r>
              <w:t>Jūsų pasirinkta krikšto pasiruošimo data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3200E" w14:textId="77777777" w:rsidR="00522A24" w:rsidRDefault="00522A24">
            <w:pPr>
              <w:pStyle w:val="TableContents"/>
            </w:pPr>
          </w:p>
        </w:tc>
      </w:tr>
    </w:tbl>
    <w:p w14:paraId="286618EF" w14:textId="77777777" w:rsidR="00613041" w:rsidRDefault="00613041">
      <w:pPr>
        <w:pStyle w:val="Textbody"/>
      </w:pPr>
    </w:p>
    <w:sectPr w:rsidR="00613041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B4AA" w14:textId="77777777" w:rsidR="003B05D7" w:rsidRDefault="003B05D7">
      <w:r>
        <w:separator/>
      </w:r>
    </w:p>
  </w:endnote>
  <w:endnote w:type="continuationSeparator" w:id="0">
    <w:p w14:paraId="71879892" w14:textId="77777777" w:rsidR="003B05D7" w:rsidRDefault="003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F3AD" w14:textId="77777777" w:rsidR="003B05D7" w:rsidRDefault="003B05D7">
      <w:r>
        <w:rPr>
          <w:color w:val="000000"/>
        </w:rPr>
        <w:separator/>
      </w:r>
    </w:p>
  </w:footnote>
  <w:footnote w:type="continuationSeparator" w:id="0">
    <w:p w14:paraId="56C4DC11" w14:textId="77777777" w:rsidR="003B05D7" w:rsidRDefault="003B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A6A2B"/>
    <w:multiLevelType w:val="multilevel"/>
    <w:tmpl w:val="9D0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41"/>
    <w:rsid w:val="000C37FA"/>
    <w:rsid w:val="003779BE"/>
    <w:rsid w:val="003B05D7"/>
    <w:rsid w:val="00522A24"/>
    <w:rsid w:val="005C7BB9"/>
    <w:rsid w:val="00613041"/>
    <w:rsid w:val="006B326F"/>
    <w:rsid w:val="00B00E5F"/>
    <w:rsid w:val="00D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18C6"/>
  <w15:docId w15:val="{44E8B85D-ADB7-446B-A9F5-C82D0FA8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lt-L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522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&#160;https://docs.google.com/spreadsheets/d/1rfyUhYV_bhzOY1jdJiMSRjZShmrwPpslBj46RzlgJj4/edit?usp=sharing&#160;" TargetMode="External"/><Relationship Id="rId5" Type="http://schemas.openxmlformats.org/officeDocument/2006/relationships/styles" Target="styles.xml"/><Relationship Id="rId10" Type="http://schemas.openxmlformats.org/officeDocument/2006/relationships/hyperlink" Target="mailto:vilnius@joanita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8692E855C469D0C5AC63F9500F0" ma:contentTypeVersion="15" ma:contentTypeDescription="Crée un document." ma:contentTypeScope="" ma:versionID="ebb7157c09a35f840eadc6dc644014c2">
  <xsd:schema xmlns:xsd="http://www.w3.org/2001/XMLSchema" xmlns:xs="http://www.w3.org/2001/XMLSchema" xmlns:p="http://schemas.microsoft.com/office/2006/metadata/properties" xmlns:ns1="http://schemas.microsoft.com/sharepoint/v3" xmlns:ns3="e1ae41bf-ea5e-4230-b421-0063261667ca" xmlns:ns4="9878f7b0-38dd-410a-ac7f-10deb8f9af25" targetNamespace="http://schemas.microsoft.com/office/2006/metadata/properties" ma:root="true" ma:fieldsID="2e90834012dca528c35ae955d34452fd" ns1:_="" ns3:_="" ns4:_="">
    <xsd:import namespace="http://schemas.microsoft.com/sharepoint/v3"/>
    <xsd:import namespace="e1ae41bf-ea5e-4230-b421-0063261667ca"/>
    <xsd:import namespace="9878f7b0-38dd-410a-ac7f-10deb8f9a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41bf-ea5e-4230-b421-006326166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8f7b0-38dd-410a-ac7f-10deb8f9af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6DF57A-8298-4E78-B713-3D06EAFF3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ae41bf-ea5e-4230-b421-0063261667ca"/>
    <ds:schemaRef ds:uri="9878f7b0-38dd-410a-ac7f-10deb8f9a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E4E91-F728-4CAD-A43F-E874C3D2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EAE0F-000E-43D1-8CB7-6C49450263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Sekretorius</dc:creator>
  <cp:lastModifiedBy>Sekretorius Vilnius</cp:lastModifiedBy>
  <cp:revision>6</cp:revision>
  <dcterms:created xsi:type="dcterms:W3CDTF">2020-09-21T09:43:00Z</dcterms:created>
  <dcterms:modified xsi:type="dcterms:W3CDTF">2021-08-11T10:08:00Z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0x010100ECAEA8692E855C469D0C5AC63F9500F0</vt:lpwstr>
  </property>
</Properties>
</file>